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w:t>
            </w:r>
            <w:proofErr w:type="spellStart"/>
            <w:r w:rsidR="00DF2C8D" w:rsidRPr="004C1566">
              <w:rPr>
                <w:sz w:val="18"/>
              </w:rPr>
              <w:t>makerden</w:t>
            </w:r>
            <w:proofErr w:type="spellEnd"/>
            <w:r w:rsidR="00DF2C8D" w:rsidRPr="004C1566">
              <w:rPr>
                <w:sz w:val="18"/>
              </w:rPr>
              <w:t xml:space="preserve"> #</w:t>
            </w:r>
            <w:proofErr w:type="spellStart"/>
            <w:r w:rsidR="00DF2C8D" w:rsidRPr="004C1566">
              <w:rPr>
                <w:sz w:val="18"/>
              </w:rPr>
              <w:t>iot</w:t>
            </w:r>
            <w:proofErr w:type="spellEnd"/>
            <w:r w:rsidR="00DF2C8D" w:rsidRPr="004C1566">
              <w:rPr>
                <w:sz w:val="18"/>
              </w:rPr>
              <w:t xml:space="preserve">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w:t>
            </w:r>
            <w:proofErr w:type="spellStart"/>
            <w:r w:rsidRPr="004C1566">
              <w:rPr>
                <w:sz w:val="18"/>
              </w:rPr>
              <w:t>dglover</w:t>
            </w:r>
            <w:proofErr w:type="spellEnd"/>
            <w:r w:rsidRPr="004C1566">
              <w:rPr>
                <w:sz w:val="18"/>
              </w:rPr>
              <w:br/>
              <w:t>Andrew Coates |</w:t>
            </w:r>
            <w:hyperlink r:id="rId10" w:history="1">
              <w:r w:rsidRPr="004C1566">
                <w:rPr>
                  <w:rStyle w:val="Hyperlink"/>
                  <w:sz w:val="18"/>
                </w:rPr>
                <w:t>acoat@microsoft.com</w:t>
              </w:r>
            </w:hyperlink>
            <w:r w:rsidRPr="004C1566">
              <w:rPr>
                <w:sz w:val="18"/>
              </w:rPr>
              <w:t xml:space="preserve"> |@</w:t>
            </w:r>
            <w:proofErr w:type="spellStart"/>
            <w:r w:rsidRPr="004C1566">
              <w:rPr>
                <w:sz w:val="18"/>
              </w:rPr>
              <w:t>coatsy</w:t>
            </w:r>
            <w:proofErr w:type="spellEnd"/>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4515080B" w:rsidR="007259F7" w:rsidRPr="00E11EBA" w:rsidRDefault="00A00840" w:rsidP="00E11EBA">
            <w:pPr>
              <w:jc w:val="right"/>
              <w:rPr>
                <w:rStyle w:val="Hyperlink"/>
              </w:rPr>
            </w:pPr>
            <w:hyperlink r:id="rId11" w:history="1">
              <w:r w:rsidR="00E11EBA" w:rsidRPr="00E11EBA">
                <w:rPr>
                  <w:rStyle w:val="Hyperlink"/>
                  <w:sz w:val="18"/>
                </w:rPr>
                <w:t>https://github.com/MakerDen/IoT-Maker-Den-Documentation-and-Guides</w:t>
              </w:r>
            </w:hyperlink>
            <w:r w:rsidR="00DF2C8D" w:rsidRPr="00E11EBA">
              <w:rPr>
                <w:rStyle w:val="Hyperlink"/>
              </w:rPr>
              <w:t xml:space="preserve"> </w:t>
            </w:r>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A00840"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48B02558"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streaming sensor data to Microsoft Azure Event Hubs and visualising the data from Stream Analytics. Once </w:t>
      </w:r>
      <w:r w:rsidR="00B86345">
        <w:t>you have</w:t>
      </w:r>
      <w:r>
        <w:t xml:space="preserve"> completed these exercises, </w:t>
      </w:r>
      <w:r w:rsidR="00B86345">
        <w:t>you will</w:t>
      </w:r>
      <w:r>
        <w:t xml:space="preserve"> be better equipped to have an IoT discussion with your customers and partners.</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23F0C04" w:rsidR="001B4122" w:rsidRPr="00345F73" w:rsidRDefault="001B4122" w:rsidP="001B4122">
      <w:pPr>
        <w:rPr>
          <w:rFonts w:cs="Segoe UI"/>
          <w:color w:val="000000"/>
          <w:szCs w:val="28"/>
        </w:rPr>
      </w:pPr>
      <w:r w:rsidRPr="00345F73">
        <w:rPr>
          <w:szCs w:val="28"/>
        </w:rPr>
        <w:t xml:space="preserve">If you are setting up your own Maker </w:t>
      </w:r>
      <w:proofErr w:type="gramStart"/>
      <w:r w:rsidRPr="00345F73">
        <w:rPr>
          <w:szCs w:val="28"/>
        </w:rPr>
        <w:t>Den</w:t>
      </w:r>
      <w:proofErr w:type="gramEnd"/>
      <w:r w:rsidRPr="00345F73">
        <w:rPr>
          <w:szCs w:val="28"/>
        </w:rPr>
        <w:t xml:space="preserve"> then refer to the appendix for information on the software setup including Visual Studio</w:t>
      </w:r>
      <w:r w:rsidR="008C7271" w:rsidRPr="00345F73">
        <w:rPr>
          <w:szCs w:val="28"/>
        </w:rPr>
        <w:t xml:space="preserve"> and </w:t>
      </w:r>
      <w:r w:rsidRPr="00345F73">
        <w:rPr>
          <w:szCs w:val="28"/>
        </w:rPr>
        <w:t>hardware setup</w:t>
      </w:r>
      <w:r w:rsidR="00917E2B" w:rsidRPr="00345F73">
        <w:rPr>
          <w:szCs w:val="28"/>
        </w:rPr>
        <w:t xml:space="preserve">. </w:t>
      </w:r>
      <w:r w:rsidRPr="00345F73">
        <w:rPr>
          <w:szCs w:val="28"/>
        </w:rPr>
        <w:t xml:space="preserve">All source code is available at </w:t>
      </w:r>
      <w:hyperlink r:id="rId13" w:history="1">
        <w:r w:rsidR="008C7271" w:rsidRPr="00345F73">
          <w:rPr>
            <w:rStyle w:val="Hyperlink"/>
            <w:rFonts w:cs="Segoe UI"/>
            <w:szCs w:val="28"/>
          </w:rPr>
          <w:t>https://github.com/MakerDen/IoT-Maker-Den-Windows-for-IoT</w:t>
        </w:r>
      </w:hyperlink>
      <w:r w:rsidR="008C7271" w:rsidRPr="00345F73">
        <w:rPr>
          <w:rFonts w:cs="Segoe UI"/>
          <w:color w:val="000000"/>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bookmarkStart w:id="7" w:name="_GoBack"/>
      <w:bookmarkEnd w:id="7"/>
    </w:p>
    <w:p w14:paraId="159CD959" w14:textId="77777777" w:rsidR="00B86345" w:rsidRDefault="00B86345">
      <w:pPr>
        <w:rPr>
          <w:caps/>
          <w:spacing w:val="15"/>
        </w:rPr>
      </w:pPr>
      <w:bookmarkStart w:id="8" w:name="_Toc425505703"/>
      <w:r>
        <w:br w:type="page"/>
      </w:r>
    </w:p>
    <w:p w14:paraId="69CB9FCF" w14:textId="33E93B83" w:rsidR="0066604B" w:rsidRDefault="00CC0413" w:rsidP="00CC688C">
      <w:pPr>
        <w:pStyle w:val="Heading2"/>
      </w:pPr>
      <w:r>
        <w:lastRenderedPageBreak/>
        <w:t>Lab Hardware</w:t>
      </w:r>
      <w:bookmarkEnd w:id="8"/>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A00840"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A00840">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A00840">
            <w:pPr>
              <w:rPr>
                <w:b/>
              </w:rPr>
            </w:pPr>
            <w:hyperlink r:id="rId22" w:history="1">
              <w:proofErr w:type="spellStart"/>
              <w:r w:rsidR="00AD7690" w:rsidRPr="00495A6F">
                <w:rPr>
                  <w:rStyle w:val="Hyperlink"/>
                  <w:b/>
                </w:rPr>
                <w:t>Adafruit</w:t>
              </w:r>
              <w:proofErr w:type="spellEnd"/>
              <w:r w:rsidR="00AD7690" w:rsidRPr="00495A6F">
                <w:rPr>
                  <w:rStyle w:val="Hyperlink"/>
                  <w:b/>
                </w:rPr>
                <w:t xml:space="preserve">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A00840">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9" w:name="_Toc425505704"/>
      <w:r>
        <w:rPr>
          <w:noProof/>
          <w:lang w:eastAsia="en-AU"/>
        </w:rPr>
        <w:lastRenderedPageBreak/>
        <w:t xml:space="preserve">Setting up your </w:t>
      </w:r>
      <w:r w:rsidR="00CC688C">
        <w:rPr>
          <w:noProof/>
          <w:lang w:eastAsia="en-AU"/>
        </w:rPr>
        <w:t>Prototype</w:t>
      </w:r>
      <w:bookmarkEnd w:id="9"/>
      <w:r>
        <w:rPr>
          <w:noProof/>
          <w:lang w:eastAsia="en-AU"/>
        </w:rPr>
        <w:t xml:space="preserve"> </w:t>
      </w:r>
    </w:p>
    <w:p w14:paraId="55FE4C30" w14:textId="77777777"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plus </w:t>
      </w:r>
      <w:r w:rsidR="00750B05">
        <w:rPr>
          <w:rFonts w:eastAsia="Times New Roman"/>
          <w:lang w:eastAsia="en-AU"/>
        </w:rPr>
        <w:t xml:space="preserve">the </w:t>
      </w:r>
      <w:proofErr w:type="spellStart"/>
      <w:r w:rsidRPr="003D6D66">
        <w:rPr>
          <w:rFonts w:eastAsia="Times New Roman"/>
          <w:lang w:eastAsia="en-AU"/>
        </w:rPr>
        <w:t>Adafruit</w:t>
      </w:r>
      <w:proofErr w:type="spellEnd"/>
      <w:r w:rsidRPr="003D6D66">
        <w:rPr>
          <w:rFonts w:eastAsia="Times New Roman"/>
          <w:lang w:eastAsia="en-AU"/>
        </w:rPr>
        <w:t xml:space="preserve"> Mini 8x8 LED Matrix</w:t>
      </w:r>
      <w:r>
        <w:rPr>
          <w:rFonts w:eastAsia="Times New Roman"/>
          <w:lang w:eastAsia="en-AU"/>
        </w:rPr>
        <w:t xml:space="preserve"> to the Prototyping HAT. </w:t>
      </w:r>
    </w:p>
    <w:p w14:paraId="15D5EFE0" w14:textId="197B6B6F" w:rsidR="002B50EA" w:rsidRDefault="00354927">
      <w:pPr>
        <w:rPr>
          <w:noProof/>
          <w:lang w:eastAsia="en-AU"/>
        </w:rPr>
      </w:pPr>
      <w:r>
        <w:rPr>
          <w:noProof/>
          <w:lang w:eastAsia="en-AU"/>
        </w:rPr>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w:t>
      </w:r>
      <w:r w:rsidR="00925D5D">
        <w:rPr>
          <w:noProof/>
          <w:lang w:eastAsia="en-AU"/>
        </w:rPr>
        <w:t xml:space="preserve"> the Adafruit Mini Led Matrix</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10" w:name="_Toc425505705"/>
      <w:r>
        <w:lastRenderedPageBreak/>
        <w:t>Experiments</w:t>
      </w:r>
      <w:bookmarkEnd w:id="10"/>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1" w:name="_Toc425505706"/>
      <w:r w:rsidRPr="009F0FE7">
        <w:t>Resetting the Labs</w:t>
      </w:r>
      <w:bookmarkEnd w:id="11"/>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1C129A7B"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down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2" w:name="_Toc425505707"/>
      <w:r>
        <w:lastRenderedPageBreak/>
        <w:t>Experiment</w:t>
      </w:r>
      <w:r w:rsidR="00883BC7">
        <w:t xml:space="preserve"> 1</w:t>
      </w:r>
      <w:r w:rsidR="00E00242">
        <w:t xml:space="preserve">: </w:t>
      </w:r>
      <w:r w:rsidR="00624320">
        <w:t>Hello</w:t>
      </w:r>
      <w:r w:rsidR="00ED7F56">
        <w:t xml:space="preserve"> There</w:t>
      </w:r>
      <w:bookmarkEnd w:id="12"/>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proofErr w:type="spellStart"/>
      <w:r w:rsidR="00F462F9" w:rsidRPr="00624320">
        <w:rPr>
          <w:b/>
        </w:rPr>
        <w:t>Experiments</w:t>
      </w:r>
      <w:r w:rsidR="007E068D" w:rsidRPr="00624320">
        <w:rPr>
          <w:b/>
        </w:rPr>
        <w:t>.cs</w:t>
      </w:r>
      <w:proofErr w:type="spellEnd"/>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 xml:space="preserve">Edit </w:t>
      </w:r>
      <w:proofErr w:type="spellStart"/>
      <w:r w:rsidR="001954E9">
        <w:t>Experiments.cs</w:t>
      </w:r>
      <w:proofErr w:type="spellEnd"/>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3" w:name="_Toc425505708"/>
      <w:r>
        <w:lastRenderedPageBreak/>
        <w:t>Experiment 2:</w:t>
      </w:r>
      <w:r w:rsidR="00E00242">
        <w:t xml:space="preserve"> </w:t>
      </w:r>
      <w:r w:rsidR="00754BB5">
        <w:t xml:space="preserve">Sensing the </w:t>
      </w:r>
      <w:r w:rsidR="001C3711">
        <w:t>World</w:t>
      </w:r>
      <w:bookmarkEnd w:id="13"/>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proofErr w:type="spellStart"/>
      <w:r w:rsidRPr="006E22D3">
        <w:rPr>
          <w:b/>
        </w:rPr>
        <w:t>Experiments.cs</w:t>
      </w:r>
      <w:proofErr w:type="spellEnd"/>
      <w:r>
        <w:t xml:space="preserve"> file. Look for the </w:t>
      </w:r>
      <w:r w:rsidRPr="006E22D3">
        <w:rPr>
          <w:b/>
        </w:rPr>
        <w:t>#region</w:t>
      </w:r>
      <w:r>
        <w:t xml:space="preserve"> and </w:t>
      </w:r>
      <w:r w:rsidRPr="006E22D3">
        <w:rPr>
          <w:b/>
        </w:rPr>
        <w:t>#</w:t>
      </w:r>
      <w:proofErr w:type="spellStart"/>
      <w:r w:rsidRPr="006E22D3">
        <w:rPr>
          <w:b/>
        </w:rPr>
        <w:t>endregion</w:t>
      </w:r>
      <w:proofErr w:type="spellEnd"/>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proofErr w:type="spellStart"/>
      <w:r>
        <w:t>Experiments.cs</w:t>
      </w:r>
      <w:proofErr w:type="spellEnd"/>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proofErr w:type="spellStart"/>
      <w:r w:rsidR="008975B4" w:rsidRPr="00C825F6">
        <w:rPr>
          <w:b/>
        </w:rPr>
        <w:t>Ctrl+</w:t>
      </w:r>
      <w:r w:rsidR="00C825F6" w:rsidRPr="00C825F6">
        <w:rPr>
          <w:b/>
        </w:rPr>
        <w:t>Z</w:t>
      </w:r>
      <w:proofErr w:type="spellEnd"/>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612005"/>
                    </a:xfrm>
                    <a:prstGeom prst="rect">
                      <a:avLst/>
                    </a:prstGeom>
                  </pic:spPr>
                </pic:pic>
              </a:graphicData>
            </a:graphic>
          </wp:inline>
        </w:drawing>
      </w:r>
    </w:p>
    <w:p w14:paraId="388932FF" w14:textId="2413F8BE"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and jump to step </w:t>
      </w:r>
      <w:r w:rsidR="00CF096B">
        <w:t>8</w:t>
      </w:r>
      <w:r>
        <w:t xml:space="preserve">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w:t>
      </w:r>
      <w:proofErr w:type="spellStart"/>
      <w:r w:rsidR="00060372">
        <w:t>Experiments.cs</w:t>
      </w:r>
      <w:proofErr w:type="spellEnd"/>
      <w:r w:rsidR="00060372">
        <w:t>” file should like look like the follow</w:t>
      </w:r>
      <w:r w:rsidR="00D64788">
        <w:t>ing</w:t>
      </w:r>
      <w:r w:rsidR="00060372">
        <w:t xml:space="preserve">.  If not, </w:t>
      </w:r>
      <w:proofErr w:type="spellStart"/>
      <w:r w:rsidR="008975B4" w:rsidRPr="00C825F6">
        <w:rPr>
          <w:b/>
        </w:rPr>
        <w:t>Ctrl+</w:t>
      </w:r>
      <w:r w:rsidR="00C825F6" w:rsidRPr="00C825F6">
        <w:rPr>
          <w:b/>
        </w:rPr>
        <w:t>Z</w:t>
      </w:r>
      <w:proofErr w:type="spellEnd"/>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4" w:name="_Toc425505709"/>
      <w:r>
        <w:lastRenderedPageBreak/>
        <w:t>Experiment 2a</w:t>
      </w:r>
      <w:r w:rsidR="00950DA9">
        <w:t xml:space="preserve"> (Optional)</w:t>
      </w:r>
      <w:r>
        <w:t>: Remote Debugging</w:t>
      </w:r>
      <w:bookmarkEnd w:id="14"/>
    </w:p>
    <w:p w14:paraId="09542C80" w14:textId="5F672EFD" w:rsidR="00861350" w:rsidRPr="000E41F6" w:rsidRDefault="006D12EA" w:rsidP="00861350">
      <w:pPr>
        <w:pStyle w:val="ListParagraph"/>
        <w:numPr>
          <w:ilvl w:val="0"/>
          <w:numId w:val="19"/>
        </w:numPr>
      </w:pPr>
      <w:r>
        <w:rPr>
          <w:b/>
        </w:rPr>
        <w:t>STEP 1</w:t>
      </w:r>
      <w:r w:rsidR="00861350" w:rsidRPr="000146C1">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 xml:space="preserve">This is a unique capability provided by Visual Studio. </w:t>
      </w:r>
      <w:r w:rsidR="008975B4">
        <w:br/>
      </w:r>
      <w:r w:rsidR="00861350">
        <w:t>Right-click on the line that says</w:t>
      </w:r>
      <w:r w:rsidR="00861350">
        <w:br/>
      </w:r>
    </w:p>
    <w:p w14:paraId="7D3BDA87" w14:textId="5AA7C52D" w:rsidR="00861350" w:rsidRDefault="00861350" w:rsidP="00861350">
      <w:pPr>
        <w:pStyle w:val="ListParagraph"/>
        <w:ind w:left="360"/>
        <w:rPr>
          <w:rFonts w:ascii="Consolas" w:hAnsi="Consolas" w:cs="Consolas"/>
          <w:color w:val="000000"/>
          <w:sz w:val="24"/>
          <w:szCs w:val="24"/>
          <w:lang w:val="en-US"/>
        </w:rPr>
      </w:pPr>
      <w:r>
        <w:rPr>
          <w:rFonts w:ascii="Consolas" w:hAnsi="Consolas" w:cs="Consolas"/>
          <w:color w:val="0000FF"/>
          <w:sz w:val="24"/>
          <w:szCs w:val="24"/>
          <w:highlight w:val="white"/>
          <w:lang w:val="en-US"/>
        </w:rPr>
        <w:t>if</w:t>
      </w:r>
      <w:r>
        <w:rPr>
          <w:rFonts w:ascii="Consolas" w:hAnsi="Consolas" w:cs="Consolas"/>
          <w:color w:val="000000"/>
          <w:sz w:val="24"/>
          <w:szCs w:val="24"/>
          <w:highlight w:val="white"/>
          <w:lang w:val="en-US"/>
        </w:rPr>
        <w:t xml:space="preserve"> (l</w:t>
      </w:r>
      <w:r w:rsidR="00AD67AE">
        <w:rPr>
          <w:rFonts w:ascii="Consolas" w:hAnsi="Consolas" w:cs="Consolas"/>
          <w:color w:val="000000"/>
          <w:sz w:val="24"/>
          <w:szCs w:val="24"/>
          <w:highlight w:val="white"/>
          <w:lang w:val="en-US"/>
        </w:rPr>
        <w:t>evel</w:t>
      </w:r>
      <w:r>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5" w:name="_Toc425505710"/>
      <w:r>
        <w:lastRenderedPageBreak/>
        <w:t>Experiment 3: Sensing Light and Temperature</w:t>
      </w:r>
      <w:bookmarkEnd w:id="15"/>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3B3B7985"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and jump to step </w:t>
      </w:r>
      <w:r w:rsidR="00790FCD">
        <w:t>7</w:t>
      </w:r>
      <w:r>
        <w:t xml:space="preserve">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6" w:name="_Toc425505711"/>
      <w:r>
        <w:lastRenderedPageBreak/>
        <w:t xml:space="preserve">Experiment </w:t>
      </w:r>
      <w:r w:rsidR="00E00242">
        <w:t xml:space="preserve">4: </w:t>
      </w:r>
      <w:r w:rsidR="00CC2C1B">
        <w:t>Connecting to Azure</w:t>
      </w:r>
      <w:bookmarkEnd w:id="16"/>
    </w:p>
    <w:p w14:paraId="6903C9D5" w14:textId="77777777" w:rsidR="00E7690B" w:rsidRDefault="006D3FD2" w:rsidP="003A1ADB">
      <w:r>
        <w:t xml:space="preserve">This lab connects the </w:t>
      </w:r>
      <w:r w:rsidR="00B34EBA">
        <w:t>Raspberry Pi 2 to Azure Event Hubs</w:t>
      </w:r>
      <w:r w:rsidR="00917E2B">
        <w:t xml:space="preserve">. </w:t>
      </w:r>
    </w:p>
    <w:p w14:paraId="3D8B6C05" w14:textId="55898223" w:rsidR="00E7690B" w:rsidRDefault="006D3FD2" w:rsidP="00E7690B">
      <w:r>
        <w:t xml:space="preserve">When you have successfully completed this lab your data </w:t>
      </w:r>
      <w:r w:rsidR="000F785F">
        <w:t>will be</w:t>
      </w:r>
      <w:r w:rsidR="003B3289">
        <w:t xml:space="preserve"> visible on the </w:t>
      </w:r>
      <w:r w:rsidR="00B34EBA">
        <w:t xml:space="preserve">Connect The Dots </w:t>
      </w:r>
      <w:r w:rsidR="003B3289">
        <w:t>Maker Den D</w:t>
      </w:r>
      <w:r>
        <w:t>ashboard</w:t>
      </w:r>
      <w:r w:rsidR="00E7690B">
        <w:t xml:space="preserve"> </w:t>
      </w:r>
      <w:r w:rsidR="003B3289">
        <w:t xml:space="preserve">at </w:t>
      </w:r>
      <w:hyperlink r:id="rId40" w:history="1">
        <w:r w:rsidR="00E7690B" w:rsidRPr="00E56335">
          <w:rPr>
            <w:rStyle w:val="Hyperlink"/>
          </w:rPr>
          <w:t>http://makerden.azurewebsites.net</w:t>
        </w:r>
      </w:hyperlink>
      <w:r w:rsidR="00E7690B">
        <w:t>.</w:t>
      </w:r>
    </w:p>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1B0B0A1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and jump to step </w:t>
      </w:r>
      <w:r w:rsidR="002F4DAE">
        <w:t>7</w:t>
      </w:r>
      <w:r>
        <w:t xml:space="preserve">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515C1EE1" w:rsidR="0073775F" w:rsidRDefault="0073775F" w:rsidP="0073775F">
      <w:pPr>
        <w:pStyle w:val="ListParagraph"/>
        <w:numPr>
          <w:ilvl w:val="0"/>
          <w:numId w:val="23"/>
        </w:numPr>
      </w:pPr>
      <w:r w:rsidRPr="0073775F">
        <w:rPr>
          <w:b/>
        </w:rPr>
        <w:t>STEP 3</w:t>
      </w:r>
      <w:r>
        <w:t xml:space="preserve">: Enable </w:t>
      </w:r>
      <w:proofErr w:type="spellStart"/>
      <w:r>
        <w:t>IoTHub</w:t>
      </w:r>
      <w:proofErr w:type="spellEnd"/>
      <w:r>
        <w:t xml:space="preserve"> </w:t>
      </w:r>
      <w:proofErr w:type="spellStart"/>
      <w:r>
        <w:t>CloudMode</w:t>
      </w:r>
      <w:proofErr w:type="spellEnd"/>
      <w:r>
        <w:t xml:space="preserve">.  Change the line that reads </w:t>
      </w:r>
    </w:p>
    <w:p w14:paraId="6CFF7300" w14:textId="77777777" w:rsidR="0073775F" w:rsidRDefault="0073775F" w:rsidP="0073775F">
      <w:pPr>
        <w:pStyle w:val="Code"/>
      </w:pPr>
      <w:r>
        <w:t>“</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r>
        <w:t>”</w:t>
      </w:r>
    </w:p>
    <w:p w14:paraId="24E94F26" w14:textId="77777777" w:rsidR="0073775F" w:rsidRDefault="0073775F" w:rsidP="0073775F">
      <w:pPr>
        <w:ind w:left="360"/>
      </w:pPr>
      <w:r>
        <w:t xml:space="preserve"> To read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213AB402" w:rsidR="003B3289" w:rsidRDefault="00682119" w:rsidP="00C5416B">
      <w:pPr>
        <w:pStyle w:val="ListParagraph"/>
        <w:numPr>
          <w:ilvl w:val="0"/>
          <w:numId w:val="13"/>
        </w:numPr>
      </w:pPr>
      <w:r>
        <w:rPr>
          <w:b/>
        </w:rPr>
        <w:lastRenderedPageBreak/>
        <w:t>STEP 4</w:t>
      </w:r>
      <w:r w:rsidR="00544AB4">
        <w:rPr>
          <w:b/>
        </w:rPr>
        <w:t>:</w:t>
      </w:r>
      <w:r w:rsidR="00544AB4">
        <w:t xml:space="preserve"> </w:t>
      </w:r>
      <w:r w:rsidR="00C5416B" w:rsidRPr="00C5416B">
        <w:rPr>
          <w:highlight w:val="yellow"/>
        </w:rPr>
        <w:t>Note about IoT Hub</w:t>
      </w:r>
    </w:p>
    <w:p w14:paraId="64186FF7" w14:textId="6C2EF85D" w:rsidR="006C21B7" w:rsidRDefault="006C21B7" w:rsidP="006C21B7">
      <w:pPr>
        <w:rPr>
          <w:rStyle w:val="Hyperlink"/>
          <w:color w:val="auto"/>
          <w:u w:val="none"/>
        </w:rPr>
      </w:pPr>
    </w:p>
    <w:p w14:paraId="60FAF4BB" w14:textId="241869F0" w:rsidR="006C21B7" w:rsidRDefault="006C21B7" w:rsidP="006C21B7">
      <w:pPr>
        <w:rPr>
          <w:rStyle w:val="Hyperlink"/>
          <w:color w:val="auto"/>
          <w:u w:val="none"/>
        </w:rPr>
      </w:pPr>
    </w:p>
    <w:p w14:paraId="57A4D37C" w14:textId="65E3D4FA" w:rsidR="006C21B7" w:rsidRPr="006C21B7" w:rsidRDefault="006C21B7" w:rsidP="006C21B7">
      <w:pPr>
        <w:rPr>
          <w:rStyle w:val="Hyperlink"/>
          <w:color w:val="auto"/>
          <w:u w:val="none"/>
        </w:rPr>
      </w:pPr>
      <w:r>
        <w:rPr>
          <w:rStyle w:val="Hyperlink"/>
          <w:color w:val="auto"/>
          <w:u w:val="none"/>
        </w:rPr>
        <w:t>Screen shot required</w:t>
      </w:r>
    </w:p>
    <w:p w14:paraId="3C42D04E" w14:textId="33884519" w:rsidR="00693049" w:rsidRPr="000E41F6" w:rsidRDefault="00950DA9" w:rsidP="000E41F6">
      <w:pPr>
        <w:pStyle w:val="Experiment"/>
      </w:pPr>
      <w:bookmarkStart w:id="17" w:name="_Toc425505712"/>
      <w:r>
        <w:lastRenderedPageBreak/>
        <w:t>Experiment 5: Not so Fast C</w:t>
      </w:r>
      <w:r w:rsidR="00693049" w:rsidRPr="000E41F6">
        <w:t>owboy</w:t>
      </w:r>
      <w:bookmarkEnd w:id="17"/>
    </w:p>
    <w:p w14:paraId="7CD243E6" w14:textId="02B5F04D"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 xml:space="preserve">Azure </w:t>
      </w:r>
      <w:r w:rsidR="00693049">
        <w:t xml:space="preserve">Event Hub, and visualised aggregate sensor data </w:t>
      </w:r>
      <w:r w:rsidR="001A6316">
        <w:t xml:space="preserve">with </w:t>
      </w:r>
      <w:r w:rsidR="00693049">
        <w:t xml:space="preserve">Stream </w:t>
      </w:r>
      <w:r w:rsidR="001A6316">
        <w:t>Analytics via Azure Websites.</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43FD5D6" w14:textId="753EA117" w:rsidR="0079402D" w:rsidRPr="00701413" w:rsidRDefault="0079402D" w:rsidP="00791642">
      <w:pPr>
        <w:pStyle w:val="ListParagraph"/>
        <w:numPr>
          <w:ilvl w:val="0"/>
          <w:numId w:val="25"/>
        </w:numPr>
      </w:pPr>
      <w:r w:rsidRPr="0079402D">
        <w:rPr>
          <w:b/>
        </w:rPr>
        <w:t>STEP 1</w:t>
      </w:r>
      <w:r>
        <w:t>: Leave all the components in the breadboard and the Raspberry Pi running and streaming data to Azure.</w:t>
      </w:r>
      <w:r>
        <w:br/>
      </w:r>
    </w:p>
    <w:p w14:paraId="6B2B5CBA" w14:textId="1DCD13B3" w:rsidR="001A6316" w:rsidRPr="00701413" w:rsidRDefault="001A6316" w:rsidP="00305CCA">
      <w:pPr>
        <w:pStyle w:val="ListParagraph"/>
        <w:numPr>
          <w:ilvl w:val="0"/>
          <w:numId w:val="13"/>
        </w:numPr>
      </w:pPr>
      <w:r w:rsidRPr="00701413">
        <w:rPr>
          <w:b/>
        </w:rPr>
        <w:t>STEP 2:</w:t>
      </w:r>
      <w:r w:rsidRPr="00701413">
        <w:t xml:space="preserve"> </w:t>
      </w:r>
      <w:r w:rsidRPr="00701413">
        <w:rPr>
          <w:b/>
        </w:rPr>
        <w:t xml:space="preserve">Take 30 seconds to complete the Maker Den Evaluation at </w:t>
      </w:r>
      <w:hyperlink r:id="rId41"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77777777" w:rsidR="00E5056C" w:rsidRDefault="001A6316" w:rsidP="00151978">
      <w:pPr>
        <w:pStyle w:val="ListParagraph"/>
        <w:numPr>
          <w:ilvl w:val="0"/>
          <w:numId w:val="13"/>
        </w:numPr>
      </w:pPr>
      <w:r w:rsidRPr="00E5056C">
        <w:rPr>
          <w:b/>
        </w:rPr>
        <w:t>STEP 3:</w:t>
      </w:r>
      <w:r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69CBA027" w14:textId="230FBF2E" w:rsidR="006D3FD2" w:rsidRDefault="0030456C" w:rsidP="00E5056C">
      <w:pPr>
        <w:jc w:val="center"/>
      </w:pPr>
      <w:r>
        <w:t xml:space="preserve">All the documentation and software </w:t>
      </w:r>
      <w:r w:rsidR="00E5056C">
        <w:t>for the Maker Den</w:t>
      </w:r>
      <w:r>
        <w:t xml:space="preserve"> is available at </w:t>
      </w:r>
      <w:hyperlink r:id="rId43" w:history="1">
        <w:r w:rsidR="00345F73" w:rsidRPr="00A23B36">
          <w:rPr>
            <w:rStyle w:val="Hyperlink"/>
          </w:rPr>
          <w:t>http://www.github.com/makerden</w:t>
        </w:r>
      </w:hyperlink>
      <w:r w:rsidR="006D3FD2">
        <w:br w:type="page"/>
      </w:r>
    </w:p>
    <w:p w14:paraId="69CBA028" w14:textId="63B525BE" w:rsidR="00AF6DDB" w:rsidRDefault="00AF6DDB" w:rsidP="00050CA4">
      <w:pPr>
        <w:pStyle w:val="Heading1"/>
      </w:pPr>
      <w:bookmarkStart w:id="18" w:name="_Toc425505713"/>
      <w:r>
        <w:lastRenderedPageBreak/>
        <w:t>Appendix</w:t>
      </w:r>
      <w:bookmarkEnd w:id="18"/>
      <w:r>
        <w:t xml:space="preserve"> </w:t>
      </w:r>
    </w:p>
    <w:p w14:paraId="1DAE4576" w14:textId="0FD0CB74" w:rsidR="00CF2295" w:rsidRDefault="00CF2295">
      <w:pPr>
        <w:rPr>
          <w:caps/>
          <w:spacing w:val="15"/>
        </w:rPr>
      </w:pPr>
    </w:p>
    <w:p w14:paraId="2F65993D" w14:textId="4E77C7C0" w:rsidR="00ED084A" w:rsidRPr="00C41904" w:rsidRDefault="00ED084A" w:rsidP="006B5332">
      <w:pPr>
        <w:pStyle w:val="Heading3"/>
      </w:pPr>
      <w:bookmarkStart w:id="19" w:name="_Toc425505721"/>
      <w:r w:rsidRPr="00ED084A">
        <w:t>Blogs</w:t>
      </w:r>
      <w:bookmarkEnd w:id="19"/>
    </w:p>
    <w:p w14:paraId="264E6DA6" w14:textId="7C2AD1A3" w:rsidR="00ED084A" w:rsidRDefault="00A00840" w:rsidP="006B5332">
      <w:pPr>
        <w:pStyle w:val="ListParagraph"/>
        <w:numPr>
          <w:ilvl w:val="0"/>
          <w:numId w:val="20"/>
        </w:numPr>
        <w:rPr>
          <w:rStyle w:val="Hyperlink"/>
        </w:rPr>
      </w:pPr>
      <w:hyperlink r:id="rId44" w:history="1">
        <w:r w:rsidR="007757E8" w:rsidRPr="007757E8">
          <w:rPr>
            <w:rStyle w:val="Hyperlink"/>
          </w:rPr>
          <w:t>Windows 10 IoT Core</w:t>
        </w:r>
      </w:hyperlink>
    </w:p>
    <w:p w14:paraId="79C26DA3" w14:textId="31C76B79" w:rsidR="00F938BA" w:rsidRDefault="00A00840" w:rsidP="007757E8">
      <w:pPr>
        <w:pStyle w:val="ListParagraph"/>
        <w:numPr>
          <w:ilvl w:val="0"/>
          <w:numId w:val="20"/>
        </w:numPr>
        <w:rPr>
          <w:rStyle w:val="Hyperlink"/>
        </w:rPr>
      </w:pPr>
      <w:hyperlink r:id="rId45" w:history="1">
        <w:r w:rsidR="007757E8" w:rsidRPr="007757E8">
          <w:rPr>
            <w:rStyle w:val="Hyperlink"/>
          </w:rPr>
          <w:t>Microsoft Hackster.IO</w:t>
        </w:r>
      </w:hyperlink>
    </w:p>
    <w:p w14:paraId="4A72D567" w14:textId="1F067F82" w:rsidR="007757E8" w:rsidRPr="0096703A" w:rsidRDefault="00A00840" w:rsidP="007757E8">
      <w:pPr>
        <w:pStyle w:val="ListParagraph"/>
        <w:numPr>
          <w:ilvl w:val="0"/>
          <w:numId w:val="20"/>
        </w:numPr>
        <w:rPr>
          <w:rStyle w:val="Hyperlink"/>
        </w:rPr>
      </w:pPr>
      <w:hyperlink r:id="rId46" w:history="1">
        <w:r w:rsidR="007757E8" w:rsidRPr="00CF0739">
          <w:rPr>
            <w:rStyle w:val="Hyperlink"/>
          </w:rPr>
          <w:t>Embedded 101</w:t>
        </w:r>
      </w:hyperlink>
    </w:p>
    <w:sectPr w:rsidR="007757E8" w:rsidRPr="0096703A" w:rsidSect="000904A9">
      <w:footerReference w:type="default" r:id="rId47"/>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75EE33" w14:textId="77777777" w:rsidR="00A00840" w:rsidRDefault="00A00840" w:rsidP="00591CD5">
      <w:pPr>
        <w:spacing w:before="0" w:after="0" w:line="240" w:lineRule="auto"/>
      </w:pPr>
      <w:r>
        <w:separator/>
      </w:r>
    </w:p>
  </w:endnote>
  <w:endnote w:type="continuationSeparator" w:id="0">
    <w:p w14:paraId="5DC58062" w14:textId="77777777" w:rsidR="00A00840" w:rsidRDefault="00A00840" w:rsidP="00591CD5">
      <w:pPr>
        <w:spacing w:before="0" w:after="0" w:line="240" w:lineRule="auto"/>
      </w:pPr>
      <w:r>
        <w:continuationSeparator/>
      </w:r>
    </w:p>
  </w:endnote>
  <w:endnote w:type="continuationNotice" w:id="1">
    <w:p w14:paraId="7A6D8110" w14:textId="77777777" w:rsidR="00A00840" w:rsidRDefault="00A0084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5FFEE003" w:rsidR="00833052" w:rsidRDefault="00833052">
        <w:pPr>
          <w:pStyle w:val="Footer"/>
          <w:jc w:val="center"/>
        </w:pPr>
        <w:r>
          <w:fldChar w:fldCharType="begin"/>
        </w:r>
        <w:r>
          <w:instrText xml:space="preserve"> PAGE   \* MERGEFORMAT </w:instrText>
        </w:r>
        <w:r>
          <w:fldChar w:fldCharType="separate"/>
        </w:r>
        <w:r w:rsidR="00B86345">
          <w:rPr>
            <w:noProof/>
          </w:rPr>
          <w:t>6</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C2FBFD" w14:textId="77777777" w:rsidR="00A00840" w:rsidRDefault="00A00840" w:rsidP="00591CD5">
      <w:pPr>
        <w:spacing w:before="0" w:after="0" w:line="240" w:lineRule="auto"/>
      </w:pPr>
      <w:r>
        <w:separator/>
      </w:r>
    </w:p>
  </w:footnote>
  <w:footnote w:type="continuationSeparator" w:id="0">
    <w:p w14:paraId="7174329F" w14:textId="77777777" w:rsidR="00A00840" w:rsidRDefault="00A00840" w:rsidP="00591CD5">
      <w:pPr>
        <w:spacing w:before="0" w:after="0" w:line="240" w:lineRule="auto"/>
      </w:pPr>
      <w:r>
        <w:continuationSeparator/>
      </w:r>
    </w:p>
  </w:footnote>
  <w:footnote w:type="continuationNotice" w:id="1">
    <w:p w14:paraId="15DF4E63" w14:textId="77777777" w:rsidR="00A00840" w:rsidRDefault="00A00840">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7B763E68"/>
    <w:multiLevelType w:val="hybridMultilevel"/>
    <w:tmpl w:val="1AE40346"/>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0"/>
  </w:num>
  <w:num w:numId="3">
    <w:abstractNumId w:val="19"/>
  </w:num>
  <w:num w:numId="4">
    <w:abstractNumId w:val="22"/>
  </w:num>
  <w:num w:numId="5">
    <w:abstractNumId w:val="21"/>
  </w:num>
  <w:num w:numId="6">
    <w:abstractNumId w:val="23"/>
  </w:num>
  <w:num w:numId="7">
    <w:abstractNumId w:val="3"/>
  </w:num>
  <w:num w:numId="8">
    <w:abstractNumId w:val="16"/>
  </w:num>
  <w:num w:numId="9">
    <w:abstractNumId w:val="6"/>
  </w:num>
  <w:num w:numId="10">
    <w:abstractNumId w:val="9"/>
  </w:num>
  <w:num w:numId="11">
    <w:abstractNumId w:val="11"/>
  </w:num>
  <w:num w:numId="12">
    <w:abstractNumId w:val="13"/>
  </w:num>
  <w:num w:numId="13">
    <w:abstractNumId w:val="24"/>
  </w:num>
  <w:num w:numId="14">
    <w:abstractNumId w:val="5"/>
  </w:num>
  <w:num w:numId="15">
    <w:abstractNumId w:val="14"/>
  </w:num>
  <w:num w:numId="16">
    <w:abstractNumId w:val="18"/>
  </w:num>
  <w:num w:numId="17">
    <w:abstractNumId w:val="2"/>
  </w:num>
  <w:num w:numId="18">
    <w:abstractNumId w:val="7"/>
  </w:num>
  <w:num w:numId="19">
    <w:abstractNumId w:val="1"/>
  </w:num>
  <w:num w:numId="20">
    <w:abstractNumId w:val="15"/>
  </w:num>
  <w:num w:numId="21">
    <w:abstractNumId w:val="17"/>
  </w:num>
  <w:num w:numId="22">
    <w:abstractNumId w:val="12"/>
  </w:num>
  <w:num w:numId="23">
    <w:abstractNumId w:val="4"/>
  </w:num>
  <w:num w:numId="24">
    <w:abstractNumId w:val="8"/>
  </w:num>
  <w:num w:numId="25">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3206D"/>
    <w:rsid w:val="0013644F"/>
    <w:rsid w:val="0014138C"/>
    <w:rsid w:val="001430C9"/>
    <w:rsid w:val="00151978"/>
    <w:rsid w:val="00155D72"/>
    <w:rsid w:val="00156BB7"/>
    <w:rsid w:val="00170F94"/>
    <w:rsid w:val="00171E47"/>
    <w:rsid w:val="0017203A"/>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6FD9"/>
    <w:rsid w:val="0032133E"/>
    <w:rsid w:val="00322558"/>
    <w:rsid w:val="003228AD"/>
    <w:rsid w:val="003236E6"/>
    <w:rsid w:val="00326E21"/>
    <w:rsid w:val="00333B17"/>
    <w:rsid w:val="00342126"/>
    <w:rsid w:val="0034229E"/>
    <w:rsid w:val="003430BF"/>
    <w:rsid w:val="00345F73"/>
    <w:rsid w:val="00353102"/>
    <w:rsid w:val="00354927"/>
    <w:rsid w:val="00354ADD"/>
    <w:rsid w:val="00356C42"/>
    <w:rsid w:val="00362DF1"/>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F50B1"/>
    <w:rsid w:val="004F658F"/>
    <w:rsid w:val="00507E59"/>
    <w:rsid w:val="0051052C"/>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4114"/>
    <w:rsid w:val="007B5137"/>
    <w:rsid w:val="007B7340"/>
    <w:rsid w:val="007C5244"/>
    <w:rsid w:val="007E068D"/>
    <w:rsid w:val="007E1C7A"/>
    <w:rsid w:val="007E687C"/>
    <w:rsid w:val="007F511F"/>
    <w:rsid w:val="007F5F2D"/>
    <w:rsid w:val="00803ABE"/>
    <w:rsid w:val="00806F6E"/>
    <w:rsid w:val="00811A87"/>
    <w:rsid w:val="008140C0"/>
    <w:rsid w:val="008266FA"/>
    <w:rsid w:val="00833052"/>
    <w:rsid w:val="00835BE9"/>
    <w:rsid w:val="008378B8"/>
    <w:rsid w:val="00837B64"/>
    <w:rsid w:val="00837BBB"/>
    <w:rsid w:val="0084289A"/>
    <w:rsid w:val="00846A77"/>
    <w:rsid w:val="00852274"/>
    <w:rsid w:val="008530E5"/>
    <w:rsid w:val="008547C7"/>
    <w:rsid w:val="00861350"/>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5056C"/>
    <w:rsid w:val="00E51F93"/>
    <w:rsid w:val="00E62620"/>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image" Target="media/image20.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embedded101.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hyperlink" Target="http://aka.ms/TR21MakerdenEv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Guides" TargetMode="Externa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makerden.azurewebsites.net" TargetMode="External"/><Relationship Id="rId45" Type="http://schemas.openxmlformats.org/officeDocument/2006/relationships/hyperlink" Target="https://microsoft.hackster.io" TargetMode="Externa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hyperlink" Target="dev.windows.com/iot" TargetMode="Externa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www.github.com/makerden"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1ED75-9D31-4123-AC19-E45405BBC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18</Pages>
  <Words>1915</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49</cp:revision>
  <cp:lastPrinted>2015-10-30T11:52:00Z</cp:lastPrinted>
  <dcterms:created xsi:type="dcterms:W3CDTF">2015-07-24T00:36:00Z</dcterms:created>
  <dcterms:modified xsi:type="dcterms:W3CDTF">2015-11-03T12:23:00Z</dcterms:modified>
</cp:coreProperties>
</file>